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C4" w:rsidRDefault="008E49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49C4">
        <w:rPr>
          <w:rFonts w:ascii="Times New Roman" w:hAnsi="Times New Roman" w:cs="Times New Roman"/>
          <w:sz w:val="28"/>
          <w:szCs w:val="28"/>
          <w:u w:val="single"/>
        </w:rPr>
        <w:t xml:space="preserve">Сольфеджио 8 класс на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E49C4">
        <w:rPr>
          <w:rFonts w:ascii="Times New Roman" w:hAnsi="Times New Roman" w:cs="Times New Roman"/>
          <w:sz w:val="28"/>
          <w:szCs w:val="28"/>
          <w:u w:val="single"/>
        </w:rPr>
        <w:t>4.02.22</w:t>
      </w:r>
    </w:p>
    <w:p w:rsidR="007637EC" w:rsidRDefault="007637EC">
      <w:pPr>
        <w:rPr>
          <w:rFonts w:ascii="Times New Roman" w:hAnsi="Times New Roman" w:cs="Times New Roman"/>
          <w:sz w:val="28"/>
          <w:szCs w:val="28"/>
        </w:rPr>
      </w:pPr>
      <w:r w:rsidRPr="00763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0E1" w:rsidRDefault="005E30E1">
      <w:pPr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РАЗРЕШЕНИЕ УВЕЛИЧЕННЫХ ТРЕЗВУЧИЙ </w:t>
      </w:r>
    </w:p>
    <w:p w:rsidR="005E30E1" w:rsidRDefault="005E30E1">
      <w:pPr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Увеличенных трезвучий в натуральных ладах нет, они строятся только в гармоническом мажоре и гармоническом миноре на 6 и 3 ступени.</w:t>
      </w:r>
      <w:r w:rsidR="007166E4"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Давайте посмотрим на них в тональности ми мажор и ми минор: </w:t>
      </w:r>
      <w:r>
        <w:rPr>
          <w:noProof/>
          <w:lang w:eastAsia="ru-RU"/>
        </w:rPr>
        <w:drawing>
          <wp:inline distT="0" distB="0" distL="0" distR="0">
            <wp:extent cx="3110093" cy="1152000"/>
            <wp:effectExtent l="19050" t="0" r="0" b="0"/>
            <wp:docPr id="1" name="Рисунок 1" descr="увеличенные трезвучия в ми мажоре и ми мин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енные трезвучия в ми мажоре и ми минор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093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0E1" w:rsidRDefault="005E30E1">
      <w:pPr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Увеличенное трезвучие в мажоре разрешает</w:t>
      </w:r>
      <w:r w:rsidR="007166E4"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ся в Т64. Посмотрите на </w:t>
      </w:r>
      <w:proofErr w:type="spellStart"/>
      <w:r w:rsidR="007166E4">
        <w:rPr>
          <w:rFonts w:ascii="Arial" w:hAnsi="Arial" w:cs="Arial"/>
          <w:color w:val="242424"/>
          <w:sz w:val="26"/>
          <w:szCs w:val="26"/>
          <w:shd w:val="clear" w:color="auto" w:fill="FFFFFF"/>
        </w:rPr>
        <w:t>рисунок</w:t>
      </w:r>
      <w:proofErr w:type="gramStart"/>
      <w:r w:rsidR="007166E4">
        <w:rPr>
          <w:rFonts w:ascii="Arial" w:hAnsi="Arial" w:cs="Arial"/>
          <w:color w:val="242424"/>
          <w:sz w:val="26"/>
          <w:szCs w:val="26"/>
          <w:shd w:val="clear" w:color="auto" w:fill="FFFFFF"/>
        </w:rPr>
        <w:t>,з</w:t>
      </w:r>
      <w:proofErr w:type="gramEnd"/>
      <w:r w:rsidR="007166E4">
        <w:rPr>
          <w:rFonts w:ascii="Arial" w:hAnsi="Arial" w:cs="Arial"/>
          <w:color w:val="242424"/>
          <w:sz w:val="26"/>
          <w:szCs w:val="26"/>
          <w:shd w:val="clear" w:color="auto" w:fill="FFFFFF"/>
        </w:rPr>
        <w:t>вук</w:t>
      </w:r>
      <w:proofErr w:type="spellEnd"/>
      <w:r w:rsidR="007166E4"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 до бекар это пониженная шестая ступень, поэтому он перейдет в звук си. А вот звуки ми и соль останутся на месте, потому что они  входят в тоническое трезвучие. Увеличенное трезвучие в миноре разрешается в тонический секстаккорд</w:t>
      </w:r>
      <w:proofErr w:type="gramStart"/>
      <w:r w:rsidR="007166E4">
        <w:rPr>
          <w:rFonts w:ascii="Arial" w:hAnsi="Arial" w:cs="Arial"/>
          <w:color w:val="242424"/>
          <w:sz w:val="26"/>
          <w:szCs w:val="26"/>
          <w:shd w:val="clear" w:color="auto" w:fill="FFFFFF"/>
        </w:rPr>
        <w:t>.</w:t>
      </w:r>
      <w:proofErr w:type="gramEnd"/>
      <w:r w:rsidR="007166E4"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 Опять же посмотрим на рисунок</w:t>
      </w:r>
      <w:proofErr w:type="gramStart"/>
      <w:r w:rsidR="007166E4"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 .</w:t>
      </w:r>
      <w:proofErr w:type="gramEnd"/>
      <w:r w:rsidR="007166E4"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 В миноре Ув53 строится на 3 ступени. Снова вспоминаем тоническое трезвучие ми минора. Звуки соль и си останутся на месте, а звук ре диез</w:t>
      </w:r>
      <w:proofErr w:type="gramStart"/>
      <w:r w:rsidR="007166E4"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 ,</w:t>
      </w:r>
      <w:proofErr w:type="gramEnd"/>
      <w:r w:rsidR="007166E4"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 это 7 повышенная ступень он перейдет в ми. </w:t>
      </w: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Получается, чтобы разрешить увеличенное трезвучие, нужно изменить всего одну ноту – или понизить уже пониженную, или повысить повышенную</w:t>
      </w:r>
      <w:r w:rsidR="007166E4">
        <w:rPr>
          <w:rFonts w:ascii="Arial" w:hAnsi="Arial" w:cs="Arial"/>
          <w:color w:val="242424"/>
          <w:sz w:val="26"/>
          <w:szCs w:val="26"/>
          <w:shd w:val="clear" w:color="auto" w:fill="FFFFFF"/>
        </w:rPr>
        <w:t>.</w:t>
      </w:r>
    </w:p>
    <w:p w:rsidR="007166E4" w:rsidRPr="007166E4" w:rsidRDefault="007166E4">
      <w:pPr>
        <w:rPr>
          <w:rFonts w:ascii="Arial" w:hAnsi="Arial" w:cs="Arial"/>
          <w:b/>
          <w:color w:val="242424"/>
          <w:sz w:val="26"/>
          <w:szCs w:val="26"/>
          <w:shd w:val="clear" w:color="auto" w:fill="FFFFFF"/>
        </w:rPr>
      </w:pPr>
      <w:r w:rsidRPr="007166E4">
        <w:rPr>
          <w:rFonts w:ascii="Arial" w:hAnsi="Arial" w:cs="Arial"/>
          <w:b/>
          <w:color w:val="242424"/>
          <w:sz w:val="26"/>
          <w:szCs w:val="26"/>
          <w:shd w:val="clear" w:color="auto" w:fill="FFFFFF"/>
        </w:rPr>
        <w:t xml:space="preserve">Домашнее задание: </w:t>
      </w:r>
      <w:r w:rsidRPr="007166E4">
        <w:rPr>
          <w:rFonts w:ascii="Arial" w:hAnsi="Arial" w:cs="Arial"/>
          <w:color w:val="242424"/>
          <w:sz w:val="26"/>
          <w:szCs w:val="26"/>
          <w:shd w:val="clear" w:color="auto" w:fill="FFFFFF"/>
        </w:rPr>
        <w:t>Законспектировать кратко материал</w:t>
      </w: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. Построить Ув53 с разрешениями в тональностях Си мажор,  соль диез минор, фа мажор и ре минор.</w:t>
      </w:r>
    </w:p>
    <w:sectPr w:rsidR="007166E4" w:rsidRPr="007166E4" w:rsidSect="0041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9C4"/>
    <w:rsid w:val="0041248E"/>
    <w:rsid w:val="005E30E1"/>
    <w:rsid w:val="006D5EB2"/>
    <w:rsid w:val="007166E4"/>
    <w:rsid w:val="007637EC"/>
    <w:rsid w:val="008E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0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30E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2</cp:revision>
  <dcterms:created xsi:type="dcterms:W3CDTF">2022-02-04T06:30:00Z</dcterms:created>
  <dcterms:modified xsi:type="dcterms:W3CDTF">2022-02-04T08:52:00Z</dcterms:modified>
</cp:coreProperties>
</file>