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B21" w:rsidRPr="003B0AB4" w:rsidRDefault="000C7B21" w:rsidP="003B0AB4">
      <w:pPr>
        <w:pStyle w:val="a5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0AB4">
        <w:rPr>
          <w:rFonts w:ascii="Times New Roman" w:hAnsi="Times New Roman" w:cs="Times New Roman"/>
          <w:b/>
          <w:sz w:val="28"/>
          <w:szCs w:val="28"/>
        </w:rPr>
        <w:t xml:space="preserve">класс </w:t>
      </w:r>
      <w:proofErr w:type="gramStart"/>
      <w:r w:rsidRPr="003B0AB4">
        <w:rPr>
          <w:rFonts w:ascii="Times New Roman" w:hAnsi="Times New Roman" w:cs="Times New Roman"/>
          <w:b/>
          <w:sz w:val="28"/>
          <w:szCs w:val="28"/>
        </w:rPr>
        <w:t>контрольная</w:t>
      </w:r>
      <w:proofErr w:type="gramEnd"/>
      <w:r w:rsidRPr="003B0AB4">
        <w:rPr>
          <w:rFonts w:ascii="Times New Roman" w:hAnsi="Times New Roman" w:cs="Times New Roman"/>
          <w:b/>
          <w:sz w:val="28"/>
          <w:szCs w:val="28"/>
        </w:rPr>
        <w:t xml:space="preserve"> по сольфеджио на 12.05.2020</w:t>
      </w:r>
    </w:p>
    <w:p w:rsidR="000C7B21" w:rsidRDefault="000C7B21" w:rsidP="000C7B21"/>
    <w:p w:rsidR="000C7B21" w:rsidRPr="003B0AB4" w:rsidRDefault="003B0AB4" w:rsidP="003B0A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3B0AB4">
        <w:rPr>
          <w:rFonts w:ascii="Times New Roman" w:hAnsi="Times New Roman" w:cs="Times New Roman"/>
          <w:sz w:val="28"/>
          <w:szCs w:val="28"/>
        </w:rPr>
        <w:t>Построить от звука ми Б53,М53,Ум53, Ув53, Б</w:t>
      </w:r>
      <w:proofErr w:type="gramStart"/>
      <w:r w:rsidRPr="003B0AB4">
        <w:rPr>
          <w:rFonts w:ascii="Times New Roman" w:hAnsi="Times New Roman" w:cs="Times New Roman"/>
          <w:sz w:val="28"/>
          <w:szCs w:val="28"/>
        </w:rPr>
        <w:t>6</w:t>
      </w:r>
      <w:proofErr w:type="gramEnd"/>
      <w:r w:rsidRPr="003B0AB4">
        <w:rPr>
          <w:rFonts w:ascii="Times New Roman" w:hAnsi="Times New Roman" w:cs="Times New Roman"/>
          <w:sz w:val="28"/>
          <w:szCs w:val="28"/>
        </w:rPr>
        <w:t>,Б64,М6,М64</w:t>
      </w:r>
    </w:p>
    <w:p w:rsidR="000C7B21" w:rsidRPr="003B0AB4" w:rsidRDefault="003B0AB4" w:rsidP="000C7B21">
      <w:pPr>
        <w:rPr>
          <w:rFonts w:ascii="Times New Roman" w:hAnsi="Times New Roman" w:cs="Times New Roman"/>
          <w:sz w:val="28"/>
          <w:szCs w:val="28"/>
        </w:rPr>
      </w:pPr>
      <w:r w:rsidRPr="003B0AB4">
        <w:rPr>
          <w:rFonts w:ascii="Times New Roman" w:hAnsi="Times New Roman" w:cs="Times New Roman"/>
          <w:sz w:val="28"/>
          <w:szCs w:val="28"/>
        </w:rPr>
        <w:t>2.Построить интервалы от звука</w:t>
      </w:r>
      <w:r w:rsidR="007D61B7">
        <w:rPr>
          <w:rFonts w:ascii="Times New Roman" w:hAnsi="Times New Roman" w:cs="Times New Roman"/>
          <w:sz w:val="28"/>
          <w:szCs w:val="28"/>
        </w:rPr>
        <w:t xml:space="preserve"> только вверх</w:t>
      </w:r>
    </w:p>
    <w:p w:rsidR="003B0AB4" w:rsidRDefault="003B0AB4" w:rsidP="000C7B21">
      <w:r>
        <w:rPr>
          <w:noProof/>
          <w:lang w:eastAsia="ru-RU"/>
        </w:rPr>
        <w:drawing>
          <wp:inline distT="0" distB="0" distL="0" distR="0">
            <wp:extent cx="5940425" cy="1186605"/>
            <wp:effectExtent l="19050" t="0" r="3175" b="0"/>
            <wp:docPr id="3" name="Рисунок 2" descr="C:\Users\ДМШ\Downloads\787268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МШ\Downloads\787268_1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186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273F" w:rsidRDefault="000C7B21" w:rsidP="000C7B21">
      <w:r>
        <w:rPr>
          <w:rFonts w:ascii="Times New Roman" w:hAnsi="Times New Roman" w:cs="Times New Roman"/>
          <w:sz w:val="28"/>
          <w:szCs w:val="28"/>
        </w:rPr>
        <w:t>3</w:t>
      </w:r>
      <w:r w:rsidRPr="000C7B21">
        <w:rPr>
          <w:rFonts w:ascii="Times New Roman" w:hAnsi="Times New Roman" w:cs="Times New Roman"/>
          <w:sz w:val="28"/>
          <w:szCs w:val="28"/>
        </w:rPr>
        <w:t xml:space="preserve">. Перевести буквенные обозначения в слоговые и наоборот: </w:t>
      </w:r>
      <w:proofErr w:type="spellStart"/>
      <w:r w:rsidRPr="000C7B21">
        <w:rPr>
          <w:rFonts w:ascii="Times New Roman" w:hAnsi="Times New Roman" w:cs="Times New Roman"/>
          <w:sz w:val="28"/>
          <w:szCs w:val="28"/>
        </w:rPr>
        <w:t>фа#</w:t>
      </w:r>
      <w:proofErr w:type="spellEnd"/>
      <w:r w:rsidRPr="000C7B21">
        <w:rPr>
          <w:rFonts w:ascii="Times New Roman" w:hAnsi="Times New Roman" w:cs="Times New Roman"/>
          <w:sz w:val="28"/>
          <w:szCs w:val="28"/>
        </w:rPr>
        <w:t xml:space="preserve"> минор, </w:t>
      </w:r>
      <w:proofErr w:type="spellStart"/>
      <w:r w:rsidRPr="000C7B21">
        <w:rPr>
          <w:rFonts w:ascii="Times New Roman" w:hAnsi="Times New Roman" w:cs="Times New Roman"/>
          <w:sz w:val="28"/>
          <w:szCs w:val="28"/>
        </w:rPr>
        <w:t>Ля</w:t>
      </w:r>
      <w:proofErr w:type="gramStart"/>
      <w:r w:rsidRPr="000C7B21">
        <w:rPr>
          <w:rFonts w:ascii="Times New Roman" w:hAnsi="Times New Roman" w:cs="Times New Roman"/>
          <w:sz w:val="28"/>
          <w:szCs w:val="28"/>
        </w:rPr>
        <w:t>b</w:t>
      </w:r>
      <w:proofErr w:type="spellEnd"/>
      <w:proofErr w:type="gramEnd"/>
      <w:r w:rsidRPr="000C7B21">
        <w:rPr>
          <w:rFonts w:ascii="Times New Roman" w:hAnsi="Times New Roman" w:cs="Times New Roman"/>
          <w:sz w:val="28"/>
          <w:szCs w:val="28"/>
        </w:rPr>
        <w:t xml:space="preserve"> мажор,  </w:t>
      </w:r>
      <w:proofErr w:type="spellStart"/>
      <w:r w:rsidRPr="000C7B21">
        <w:rPr>
          <w:rFonts w:ascii="Times New Roman" w:hAnsi="Times New Roman" w:cs="Times New Roman"/>
          <w:sz w:val="28"/>
          <w:szCs w:val="28"/>
        </w:rPr>
        <w:t>сольх</w:t>
      </w:r>
      <w:proofErr w:type="spellEnd"/>
      <w:r w:rsidRPr="000C7B2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C7B21">
        <w:rPr>
          <w:rFonts w:ascii="Times New Roman" w:hAnsi="Times New Roman" w:cs="Times New Roman"/>
          <w:sz w:val="28"/>
          <w:szCs w:val="28"/>
        </w:rPr>
        <w:t>сиЬЬ</w:t>
      </w:r>
      <w:proofErr w:type="spellEnd"/>
      <w:r w:rsidRPr="000C7B21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0C7B21">
        <w:rPr>
          <w:rFonts w:ascii="Times New Roman" w:hAnsi="Times New Roman" w:cs="Times New Roman"/>
          <w:sz w:val="28"/>
          <w:szCs w:val="28"/>
        </w:rPr>
        <w:t>eses</w:t>
      </w:r>
      <w:proofErr w:type="spellEnd"/>
      <w:r w:rsidRPr="000C7B2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C7B21">
        <w:rPr>
          <w:rFonts w:ascii="Times New Roman" w:hAnsi="Times New Roman" w:cs="Times New Roman"/>
          <w:sz w:val="28"/>
          <w:szCs w:val="28"/>
        </w:rPr>
        <w:t>ais</w:t>
      </w:r>
      <w:proofErr w:type="spellEnd"/>
      <w:r w:rsidRPr="000C7B2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C7B21">
        <w:rPr>
          <w:rFonts w:ascii="Times New Roman" w:hAnsi="Times New Roman" w:cs="Times New Roman"/>
          <w:sz w:val="28"/>
          <w:szCs w:val="28"/>
        </w:rPr>
        <w:t>B-dur</w:t>
      </w:r>
      <w:proofErr w:type="spellEnd"/>
      <w:r w:rsidRPr="000C7B2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C7B21">
        <w:rPr>
          <w:rFonts w:ascii="Times New Roman" w:hAnsi="Times New Roman" w:cs="Times New Roman"/>
          <w:sz w:val="28"/>
          <w:szCs w:val="28"/>
        </w:rPr>
        <w:t>cis-moll</w:t>
      </w:r>
      <w:proofErr w:type="spellEnd"/>
      <w:r w:rsidRPr="000C7B21">
        <w:t xml:space="preserve">         _______________________________________________________</w:t>
      </w:r>
    </w:p>
    <w:p w:rsidR="003B0AB4" w:rsidRDefault="000C7B21" w:rsidP="000C7B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0C7B21">
        <w:rPr>
          <w:rFonts w:ascii="Times New Roman" w:hAnsi="Times New Roman" w:cs="Times New Roman"/>
          <w:sz w:val="28"/>
          <w:szCs w:val="28"/>
        </w:rPr>
        <w:t xml:space="preserve">.Записать квинтовый круг тональностей: </w:t>
      </w:r>
    </w:p>
    <w:p w:rsidR="000C7B21" w:rsidRPr="000C7B21" w:rsidRDefault="000C7B21" w:rsidP="000C7B21">
      <w:pPr>
        <w:rPr>
          <w:rFonts w:ascii="Times New Roman" w:hAnsi="Times New Roman" w:cs="Times New Roman"/>
          <w:sz w:val="28"/>
          <w:szCs w:val="28"/>
        </w:rPr>
      </w:pPr>
      <w:r w:rsidRPr="000C7B21">
        <w:rPr>
          <w:rFonts w:ascii="Times New Roman" w:hAnsi="Times New Roman" w:cs="Times New Roman"/>
          <w:sz w:val="28"/>
          <w:szCs w:val="28"/>
        </w:rPr>
        <w:t># минорн</w:t>
      </w:r>
      <w:r w:rsidR="003B0AB4">
        <w:rPr>
          <w:rFonts w:ascii="Times New Roman" w:hAnsi="Times New Roman" w:cs="Times New Roman"/>
          <w:sz w:val="28"/>
          <w:szCs w:val="28"/>
        </w:rPr>
        <w:t>ых___________________</w:t>
      </w:r>
    </w:p>
    <w:p w:rsidR="000C7B21" w:rsidRDefault="000C7B21" w:rsidP="000C7B21">
      <w:pPr>
        <w:rPr>
          <w:rFonts w:ascii="Times New Roman" w:hAnsi="Times New Roman" w:cs="Times New Roman"/>
          <w:sz w:val="28"/>
          <w:szCs w:val="28"/>
        </w:rPr>
      </w:pPr>
      <w:r w:rsidRPr="000C7B21">
        <w:rPr>
          <w:rFonts w:ascii="Times New Roman" w:hAnsi="Times New Roman" w:cs="Times New Roman"/>
          <w:sz w:val="28"/>
          <w:szCs w:val="28"/>
        </w:rPr>
        <w:t xml:space="preserve"> Ь мажор</w:t>
      </w:r>
      <w:r w:rsidR="003B0AB4">
        <w:rPr>
          <w:rFonts w:ascii="Times New Roman" w:hAnsi="Times New Roman" w:cs="Times New Roman"/>
          <w:sz w:val="28"/>
          <w:szCs w:val="28"/>
        </w:rPr>
        <w:t>ных________________</w:t>
      </w:r>
    </w:p>
    <w:p w:rsidR="003B0AB4" w:rsidRPr="007D61B7" w:rsidRDefault="003B0AB4" w:rsidP="000C7B21">
      <w:pPr>
        <w:rPr>
          <w:rFonts w:ascii="Times New Roman" w:hAnsi="Times New Roman" w:cs="Times New Roman"/>
          <w:color w:val="0070C0"/>
          <w:sz w:val="28"/>
          <w:szCs w:val="28"/>
        </w:rPr>
      </w:pPr>
      <w:r w:rsidRPr="007D61B7">
        <w:rPr>
          <w:rFonts w:ascii="Times New Roman" w:hAnsi="Times New Roman" w:cs="Times New Roman"/>
          <w:color w:val="0070C0"/>
          <w:sz w:val="28"/>
          <w:szCs w:val="28"/>
        </w:rPr>
        <w:t xml:space="preserve">Домашнюю работу выполняем в нотной тетради. </w:t>
      </w:r>
    </w:p>
    <w:p w:rsidR="007D61B7" w:rsidRPr="007D61B7" w:rsidRDefault="007D61B7" w:rsidP="007D61B7">
      <w:pPr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AB54FD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Домашнюю работу можно сфотографировать и прислать в контакте мне в сообщение </w:t>
      </w:r>
      <w:proofErr w:type="gramStart"/>
      <w:r w:rsidRPr="00AB54FD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( </w:t>
      </w:r>
      <w:proofErr w:type="gramEnd"/>
      <w:r w:rsidRPr="00AB54FD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в контакте моя страница </w:t>
      </w:r>
      <w:r w:rsidRPr="00AB54FD">
        <w:rPr>
          <w:rFonts w:ascii="Times New Roman" w:hAnsi="Times New Roman" w:cs="Times New Roman"/>
          <w:b/>
          <w:color w:val="0070C0"/>
          <w:sz w:val="28"/>
          <w:szCs w:val="28"/>
          <w:lang w:val="en-US"/>
        </w:rPr>
        <w:t>Karina</w:t>
      </w:r>
      <w:r w:rsidRPr="00AB54FD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proofErr w:type="spellStart"/>
      <w:r w:rsidRPr="00AB54FD">
        <w:rPr>
          <w:rFonts w:ascii="Times New Roman" w:hAnsi="Times New Roman" w:cs="Times New Roman"/>
          <w:b/>
          <w:color w:val="0070C0"/>
          <w:sz w:val="28"/>
          <w:szCs w:val="28"/>
          <w:lang w:val="en-US"/>
        </w:rPr>
        <w:t>Voinkova</w:t>
      </w:r>
      <w:proofErr w:type="spellEnd"/>
      <w:r w:rsidRPr="00AB54FD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) либо мне на почту адрес </w:t>
      </w:r>
      <w:hyperlink r:id="rId6" w:history="1">
        <w:r w:rsidRPr="00451598">
          <w:rPr>
            <w:rStyle w:val="a6"/>
            <w:rFonts w:ascii="Times New Roman" w:hAnsi="Times New Roman" w:cs="Times New Roman"/>
            <w:b/>
            <w:sz w:val="28"/>
            <w:szCs w:val="28"/>
            <w:lang w:val="en-US"/>
          </w:rPr>
          <w:t>k</w:t>
        </w:r>
        <w:r w:rsidRPr="00451598">
          <w:rPr>
            <w:rStyle w:val="a6"/>
            <w:rFonts w:ascii="Times New Roman" w:hAnsi="Times New Roman" w:cs="Times New Roman"/>
            <w:b/>
            <w:sz w:val="28"/>
            <w:szCs w:val="28"/>
          </w:rPr>
          <w:t>.</w:t>
        </w:r>
        <w:r w:rsidRPr="00451598">
          <w:rPr>
            <w:rStyle w:val="a6"/>
            <w:rFonts w:ascii="Times New Roman" w:hAnsi="Times New Roman" w:cs="Times New Roman"/>
            <w:b/>
            <w:sz w:val="28"/>
            <w:szCs w:val="28"/>
            <w:lang w:val="en-US"/>
          </w:rPr>
          <w:t>voinkova</w:t>
        </w:r>
        <w:r w:rsidRPr="00451598">
          <w:rPr>
            <w:rStyle w:val="a6"/>
            <w:rFonts w:ascii="Times New Roman" w:hAnsi="Times New Roman" w:cs="Times New Roman"/>
            <w:b/>
            <w:sz w:val="28"/>
            <w:szCs w:val="28"/>
          </w:rPr>
          <w:t>95@</w:t>
        </w:r>
        <w:r w:rsidRPr="00451598">
          <w:rPr>
            <w:rStyle w:val="a6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Pr="00451598">
          <w:rPr>
            <w:rStyle w:val="a6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Pr="00451598">
          <w:rPr>
            <w:rStyle w:val="a6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b/>
          <w:color w:val="0070C0"/>
          <w:sz w:val="28"/>
          <w:szCs w:val="28"/>
        </w:rPr>
        <w:t>. Или если нет такой возможности, то работу могут принести родители.</w:t>
      </w:r>
    </w:p>
    <w:p w:rsidR="007D61B7" w:rsidRPr="00AB54FD" w:rsidRDefault="007D61B7" w:rsidP="007D61B7">
      <w:pPr>
        <w:ind w:left="360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7D61B7" w:rsidRPr="000C7B21" w:rsidRDefault="007D61B7" w:rsidP="000C7B21">
      <w:pPr>
        <w:rPr>
          <w:rFonts w:ascii="Times New Roman" w:hAnsi="Times New Roman" w:cs="Times New Roman"/>
          <w:sz w:val="28"/>
          <w:szCs w:val="28"/>
        </w:rPr>
      </w:pPr>
    </w:p>
    <w:sectPr w:rsidR="007D61B7" w:rsidRPr="000C7B21" w:rsidSect="006027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76349"/>
    <w:multiLevelType w:val="hybridMultilevel"/>
    <w:tmpl w:val="48C05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8B753E"/>
    <w:multiLevelType w:val="hybridMultilevel"/>
    <w:tmpl w:val="C34238F6"/>
    <w:lvl w:ilvl="0" w:tplc="794A74B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C7B21"/>
    <w:rsid w:val="000C7B21"/>
    <w:rsid w:val="003B0AB4"/>
    <w:rsid w:val="00477540"/>
    <w:rsid w:val="0060273F"/>
    <w:rsid w:val="007D61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7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B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B2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B0AB4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7D61B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.voinkova95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ДМШ</dc:creator>
  <cp:lastModifiedBy>ДМШ</cp:lastModifiedBy>
  <cp:revision>2</cp:revision>
  <dcterms:created xsi:type="dcterms:W3CDTF">2020-05-13T05:05:00Z</dcterms:created>
  <dcterms:modified xsi:type="dcterms:W3CDTF">2020-05-13T09:16:00Z</dcterms:modified>
</cp:coreProperties>
</file>