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B" w:rsidRPr="003C6B1D" w:rsidRDefault="007E71BB" w:rsidP="003C6B1D">
      <w:pPr>
        <w:rPr>
          <w:rFonts w:ascii="Times New Roman" w:hAnsi="Times New Roman" w:cs="Times New Roman"/>
          <w:sz w:val="28"/>
          <w:szCs w:val="28"/>
        </w:rPr>
      </w:pPr>
      <w:r w:rsidRPr="007E71BB">
        <w:rPr>
          <w:rFonts w:ascii="Times New Roman" w:hAnsi="Times New Roman" w:cs="Times New Roman"/>
          <w:sz w:val="28"/>
          <w:szCs w:val="28"/>
          <w:u w:val="single"/>
        </w:rPr>
        <w:t>1 класс (8) на 13.04.2020</w:t>
      </w:r>
      <w:r w:rsidR="003C6B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1D" w:rsidRPr="003C6B1D" w:rsidRDefault="003C6B1D" w:rsidP="003C6B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C6B1D">
        <w:rPr>
          <w:color w:val="000000"/>
          <w:sz w:val="28"/>
          <w:szCs w:val="28"/>
        </w:rPr>
        <w:t>Затакт</w:t>
      </w:r>
      <w:r w:rsidRPr="003C6B1D">
        <w:rPr>
          <w:color w:val="000000"/>
          <w:sz w:val="28"/>
          <w:szCs w:val="28"/>
        </w:rPr>
        <w:br/>
        <w:t>— Это что за странный такт,</w:t>
      </w:r>
      <w:r w:rsidRPr="003C6B1D">
        <w:rPr>
          <w:color w:val="000000"/>
          <w:sz w:val="28"/>
          <w:szCs w:val="28"/>
        </w:rPr>
        <w:br/>
        <w:t>Называется ЗАТАКТ?</w:t>
      </w:r>
      <w:r w:rsidRPr="003C6B1D">
        <w:rPr>
          <w:color w:val="000000"/>
          <w:sz w:val="28"/>
          <w:szCs w:val="28"/>
        </w:rPr>
        <w:br/>
        <w:t>В пьесе такт когда-то жил.</w:t>
      </w:r>
      <w:r w:rsidRPr="003C6B1D">
        <w:rPr>
          <w:color w:val="000000"/>
          <w:sz w:val="28"/>
          <w:szCs w:val="28"/>
        </w:rPr>
        <w:br/>
        <w:t>Самым первым тактом был,</w:t>
      </w:r>
    </w:p>
    <w:p w:rsidR="003C6B1D" w:rsidRPr="003C6B1D" w:rsidRDefault="003C6B1D" w:rsidP="003C6B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C6B1D">
        <w:rPr>
          <w:color w:val="000000"/>
          <w:sz w:val="28"/>
          <w:szCs w:val="28"/>
        </w:rPr>
        <w:t>— Расскажу вам про него,</w:t>
      </w:r>
      <w:r w:rsidRPr="003C6B1D">
        <w:rPr>
          <w:color w:val="000000"/>
          <w:sz w:val="28"/>
          <w:szCs w:val="28"/>
        </w:rPr>
        <w:br/>
        <w:t>Вот история его.</w:t>
      </w:r>
      <w:r w:rsidRPr="003C6B1D">
        <w:rPr>
          <w:color w:val="000000"/>
          <w:sz w:val="28"/>
          <w:szCs w:val="28"/>
        </w:rPr>
        <w:br/>
        <w:t>Но случилось с ним несчастье</w:t>
      </w:r>
      <w:r w:rsidRPr="003C6B1D">
        <w:rPr>
          <w:color w:val="000000"/>
          <w:sz w:val="28"/>
          <w:szCs w:val="28"/>
        </w:rPr>
        <w:br/>
        <w:t>Разорвался на две части.</w:t>
      </w:r>
    </w:p>
    <w:p w:rsidR="003C6B1D" w:rsidRPr="003C6B1D" w:rsidRDefault="003C6B1D" w:rsidP="003C6B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C6B1D">
        <w:rPr>
          <w:color w:val="000000"/>
          <w:sz w:val="28"/>
          <w:szCs w:val="28"/>
        </w:rPr>
        <w:t>Сам с собой он поругался</w:t>
      </w:r>
      <w:r w:rsidRPr="003C6B1D">
        <w:rPr>
          <w:color w:val="000000"/>
          <w:sz w:val="28"/>
          <w:szCs w:val="28"/>
        </w:rPr>
        <w:br/>
        <w:t>И от злости разорвался.</w:t>
      </w:r>
      <w:r w:rsidRPr="003C6B1D">
        <w:rPr>
          <w:color w:val="000000"/>
          <w:sz w:val="28"/>
          <w:szCs w:val="28"/>
        </w:rPr>
        <w:br/>
        <w:t>Такта этого начало</w:t>
      </w:r>
      <w:r w:rsidRPr="003C6B1D">
        <w:rPr>
          <w:color w:val="000000"/>
          <w:sz w:val="28"/>
          <w:szCs w:val="28"/>
        </w:rPr>
        <w:br/>
        <w:t>Позади всей пьесы встало.</w:t>
      </w:r>
    </w:p>
    <w:p w:rsidR="003C6B1D" w:rsidRPr="003C6B1D" w:rsidRDefault="003C6B1D" w:rsidP="003C6B1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C6B1D">
        <w:rPr>
          <w:color w:val="000000"/>
          <w:sz w:val="28"/>
          <w:szCs w:val="28"/>
        </w:rPr>
        <w:t>А конец того же такта</w:t>
      </w:r>
      <w:r w:rsidRPr="003C6B1D">
        <w:rPr>
          <w:color w:val="000000"/>
          <w:sz w:val="28"/>
          <w:szCs w:val="28"/>
        </w:rPr>
        <w:br/>
        <w:t>Влез в начало, стал затактом.</w:t>
      </w:r>
      <w:r w:rsidRPr="003C6B1D">
        <w:rPr>
          <w:color w:val="000000"/>
          <w:sz w:val="28"/>
          <w:szCs w:val="28"/>
        </w:rPr>
        <w:br/>
        <w:t>Потому теперь и счет</w:t>
      </w:r>
      <w:r w:rsidRPr="003C6B1D">
        <w:rPr>
          <w:color w:val="000000"/>
          <w:sz w:val="28"/>
          <w:szCs w:val="28"/>
        </w:rPr>
        <w:br/>
        <w:t>В нем ведут наоборот.</w:t>
      </w:r>
    </w:p>
    <w:p w:rsidR="003C6B1D" w:rsidRDefault="003C6B1D" w:rsidP="007E7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2876"/>
            <wp:effectExtent l="19050" t="0" r="3175" b="0"/>
            <wp:docPr id="1" name="Рисунок 1" descr="C:\Users\ДМШ\Downloads\размер зат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размер зат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1D" w:rsidRPr="003C6B1D" w:rsidRDefault="003C6B1D" w:rsidP="003C6B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B1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3C6B1D" w:rsidRPr="003C6B1D" w:rsidRDefault="003C6B1D" w:rsidP="003C6B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6B1D">
        <w:rPr>
          <w:rFonts w:ascii="Times New Roman" w:hAnsi="Times New Roman" w:cs="Times New Roman"/>
          <w:sz w:val="28"/>
          <w:szCs w:val="28"/>
        </w:rPr>
        <w:t>Выучить стихотворение про затакт. Знать определение затакта (смотреть на картинке)</w:t>
      </w:r>
    </w:p>
    <w:p w:rsidR="003C6B1D" w:rsidRPr="003C6B1D" w:rsidRDefault="003C6B1D" w:rsidP="003C6B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6B1D">
        <w:rPr>
          <w:rFonts w:ascii="Times New Roman" w:hAnsi="Times New Roman" w:cs="Times New Roman"/>
          <w:sz w:val="28"/>
          <w:szCs w:val="28"/>
        </w:rPr>
        <w:t>Выписать в нотную тетрадь нотный пример (там где написано затакт) и подписать ноты.</w:t>
      </w:r>
    </w:p>
    <w:p w:rsidR="003C6B1D" w:rsidRPr="003C6B1D" w:rsidRDefault="003C6B1D" w:rsidP="003C6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3C6B1D">
        <w:rPr>
          <w:rFonts w:ascii="Times New Roman" w:hAnsi="Times New Roman" w:cs="Times New Roman"/>
          <w:sz w:val="28"/>
          <w:szCs w:val="28"/>
        </w:rPr>
        <w:t>Знать какие бывают паузы (смотреть на картинке)</w:t>
      </w:r>
    </w:p>
    <w:sectPr w:rsidR="003C6B1D" w:rsidRPr="003C6B1D" w:rsidSect="003D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925"/>
    <w:multiLevelType w:val="hybridMultilevel"/>
    <w:tmpl w:val="C178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33D"/>
    <w:multiLevelType w:val="hybridMultilevel"/>
    <w:tmpl w:val="3154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59E"/>
    <w:multiLevelType w:val="hybridMultilevel"/>
    <w:tmpl w:val="F30E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E71BB"/>
    <w:rsid w:val="003C6B1D"/>
    <w:rsid w:val="003D163F"/>
    <w:rsid w:val="007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2020-04-13T03:41:00Z</dcterms:created>
  <dcterms:modified xsi:type="dcterms:W3CDTF">2020-04-13T04:55:00Z</dcterms:modified>
</cp:coreProperties>
</file>